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A915" w14:textId="6B58708E" w:rsidR="00415BAA" w:rsidRDefault="00415BAA" w:rsidP="00CA1D08">
      <w:pPr>
        <w:pStyle w:val="paragraph"/>
        <w:spacing w:before="0" w:beforeAutospacing="0" w:after="0" w:afterAutospacing="0"/>
        <w:jc w:val="center"/>
        <w:textAlignment w:val="baseline"/>
        <w:rPr>
          <w:rStyle w:val="normaltextrun"/>
        </w:rPr>
      </w:pPr>
      <w:r>
        <w:rPr>
          <w:noProof/>
          <w:lang w:val="en-GB" w:eastAsia="en-GB"/>
        </w:rPr>
        <w:drawing>
          <wp:inline distT="0" distB="0" distL="0" distR="0" wp14:anchorId="5852C531" wp14:editId="308FB009">
            <wp:extent cx="1922585" cy="636589"/>
            <wp:effectExtent l="0" t="0" r="1905" b="0"/>
            <wp:docPr id="132805342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53421"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1239" cy="639454"/>
                    </a:xfrm>
                    <a:prstGeom prst="rect">
                      <a:avLst/>
                    </a:prstGeom>
                    <a:noFill/>
                    <a:ln>
                      <a:noFill/>
                    </a:ln>
                  </pic:spPr>
                </pic:pic>
              </a:graphicData>
            </a:graphic>
          </wp:inline>
        </w:drawing>
      </w:r>
      <w:r>
        <w:rPr>
          <w:noProof/>
          <w:lang w:val="en-GB" w:eastAsia="en-GB"/>
        </w:rPr>
        <w:drawing>
          <wp:inline distT="0" distB="0" distL="0" distR="0" wp14:anchorId="19FCE7D7" wp14:editId="503AE9A5">
            <wp:extent cx="1436043" cy="642688"/>
            <wp:effectExtent l="0" t="0" r="0" b="5080"/>
            <wp:docPr id="1281135509" name="Picture 3" descr="ic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bh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1471" cy="649593"/>
                    </a:xfrm>
                    <a:prstGeom prst="rect">
                      <a:avLst/>
                    </a:prstGeom>
                    <a:noFill/>
                    <a:ln>
                      <a:noFill/>
                    </a:ln>
                  </pic:spPr>
                </pic:pic>
              </a:graphicData>
            </a:graphic>
          </wp:inline>
        </w:drawing>
      </w:r>
    </w:p>
    <w:p w14:paraId="296416E8" w14:textId="77777777" w:rsidR="0085119B" w:rsidRDefault="0085119B" w:rsidP="00CA1D08">
      <w:pPr>
        <w:pStyle w:val="paragraph"/>
        <w:spacing w:before="0" w:beforeAutospacing="0" w:after="0" w:afterAutospacing="0"/>
        <w:jc w:val="center"/>
        <w:textAlignment w:val="baseline"/>
        <w:rPr>
          <w:rStyle w:val="normaltextrun"/>
        </w:rPr>
      </w:pPr>
    </w:p>
    <w:p w14:paraId="472896AB" w14:textId="13DA93ED" w:rsidR="00134A18" w:rsidRDefault="00415BAA" w:rsidP="00134A18">
      <w:pPr>
        <w:pStyle w:val="paragraph"/>
        <w:spacing w:before="0" w:beforeAutospacing="0" w:after="0" w:afterAutospacing="0"/>
        <w:jc w:val="center"/>
        <w:textAlignment w:val="baseline"/>
        <w:rPr>
          <w:rStyle w:val="normaltextrun"/>
        </w:rPr>
      </w:pPr>
      <w:r>
        <w:rPr>
          <w:noProof/>
          <w:lang w:val="en-GB" w:eastAsia="en-GB"/>
        </w:rPr>
        <w:drawing>
          <wp:inline distT="0" distB="0" distL="0" distR="0" wp14:anchorId="0914BDF1" wp14:editId="5867589F">
            <wp:extent cx="2433320" cy="1388571"/>
            <wp:effectExtent l="0" t="0" r="5080" b="2540"/>
            <wp:docPr id="1987471871" name="Picture 1" descr="A picture containing outdoor, perso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utdoor, person, green&#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45996" cy="1395804"/>
                    </a:xfrm>
                    <a:prstGeom prst="rect">
                      <a:avLst/>
                    </a:prstGeom>
                    <a:noFill/>
                    <a:ln>
                      <a:noFill/>
                    </a:ln>
                  </pic:spPr>
                </pic:pic>
              </a:graphicData>
            </a:graphic>
          </wp:inline>
        </w:drawing>
      </w:r>
      <w:r w:rsidR="00134A18">
        <w:rPr>
          <w:noProof/>
        </w:rPr>
        <w:drawing>
          <wp:inline distT="0" distB="0" distL="0" distR="0" wp14:anchorId="709A690F" wp14:editId="31C5FEE2">
            <wp:extent cx="2628900" cy="1370965"/>
            <wp:effectExtent l="0" t="0" r="0" b="635"/>
            <wp:docPr id="1662413140" name="Picture 1662413140"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A group of people holding signs&#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42720" cy="1378172"/>
                    </a:xfrm>
                    <a:prstGeom prst="rect">
                      <a:avLst/>
                    </a:prstGeom>
                    <a:noFill/>
                    <a:ln>
                      <a:noFill/>
                    </a:ln>
                  </pic:spPr>
                </pic:pic>
              </a:graphicData>
            </a:graphic>
          </wp:inline>
        </w:drawing>
      </w:r>
    </w:p>
    <w:p w14:paraId="2D36D942" w14:textId="77777777" w:rsidR="00134A18" w:rsidRDefault="00134A18" w:rsidP="00CA1D08">
      <w:pPr>
        <w:pStyle w:val="paragraph"/>
        <w:spacing w:before="0" w:beforeAutospacing="0" w:after="0" w:afterAutospacing="0"/>
        <w:jc w:val="center"/>
        <w:textAlignment w:val="baseline"/>
        <w:rPr>
          <w:rStyle w:val="eop"/>
          <w:b/>
          <w:bCs/>
          <w:sz w:val="24"/>
          <w:szCs w:val="24"/>
        </w:rPr>
      </w:pPr>
    </w:p>
    <w:p w14:paraId="50A7E95E" w14:textId="13CFFD58" w:rsidR="0085119B" w:rsidRDefault="0085119B" w:rsidP="00CA1D08">
      <w:pPr>
        <w:pStyle w:val="paragraph"/>
        <w:spacing w:before="0" w:beforeAutospacing="0" w:after="0" w:afterAutospacing="0"/>
        <w:jc w:val="center"/>
        <w:textAlignment w:val="baseline"/>
        <w:rPr>
          <w:rStyle w:val="eop"/>
          <w:b/>
          <w:bCs/>
          <w:sz w:val="24"/>
          <w:szCs w:val="24"/>
        </w:rPr>
      </w:pPr>
      <w:bookmarkStart w:id="0" w:name="_Hlk133408599"/>
      <w:proofErr w:type="spellStart"/>
      <w:r w:rsidRPr="0085119B">
        <w:rPr>
          <w:rStyle w:val="eop"/>
          <w:b/>
          <w:bCs/>
          <w:sz w:val="24"/>
          <w:szCs w:val="24"/>
        </w:rPr>
        <w:t>ShamPalm</w:t>
      </w:r>
      <w:proofErr w:type="spellEnd"/>
      <w:r w:rsidRPr="0085119B">
        <w:rPr>
          <w:rStyle w:val="eop"/>
          <w:b/>
          <w:bCs/>
          <w:sz w:val="24"/>
          <w:szCs w:val="24"/>
        </w:rPr>
        <w:t xml:space="preserve"> extraction in St. Stephen’s Green</w:t>
      </w:r>
    </w:p>
    <w:p w14:paraId="55401787" w14:textId="5716C963" w:rsidR="0085119B" w:rsidRPr="0085119B" w:rsidRDefault="002A4972" w:rsidP="00CA1D08">
      <w:pPr>
        <w:pStyle w:val="paragraph"/>
        <w:spacing w:before="0" w:beforeAutospacing="0" w:after="0" w:afterAutospacing="0"/>
        <w:jc w:val="center"/>
        <w:textAlignment w:val="baseline"/>
        <w:rPr>
          <w:rStyle w:val="normaltextrun"/>
          <w:b/>
          <w:bCs/>
          <w:sz w:val="24"/>
          <w:szCs w:val="24"/>
        </w:rPr>
      </w:pPr>
      <w:r>
        <w:rPr>
          <w:rStyle w:val="normaltextrun"/>
          <w:b/>
          <w:bCs/>
          <w:sz w:val="24"/>
          <w:szCs w:val="24"/>
        </w:rPr>
        <w:t xml:space="preserve">(Mock) </w:t>
      </w:r>
      <w:r w:rsidR="0085119B" w:rsidRPr="0085119B">
        <w:rPr>
          <w:rStyle w:val="normaltextrun"/>
          <w:b/>
          <w:bCs/>
          <w:sz w:val="24"/>
          <w:szCs w:val="24"/>
        </w:rPr>
        <w:t xml:space="preserve">Public </w:t>
      </w:r>
      <w:r w:rsidR="0085119B">
        <w:rPr>
          <w:rStyle w:val="normaltextrun"/>
          <w:b/>
          <w:bCs/>
          <w:sz w:val="24"/>
          <w:szCs w:val="24"/>
        </w:rPr>
        <w:t>Protest</w:t>
      </w:r>
    </w:p>
    <w:p w14:paraId="67776095" w14:textId="77777777" w:rsidR="0085119B" w:rsidRDefault="0085119B" w:rsidP="00CA1D08">
      <w:pPr>
        <w:pStyle w:val="paragraph"/>
        <w:spacing w:before="0" w:beforeAutospacing="0" w:after="0" w:afterAutospacing="0"/>
        <w:jc w:val="both"/>
        <w:textAlignment w:val="baseline"/>
        <w:rPr>
          <w:rStyle w:val="normaltextrun"/>
        </w:rPr>
      </w:pPr>
    </w:p>
    <w:p w14:paraId="660D0CB4" w14:textId="77777777" w:rsidR="00151EED" w:rsidRDefault="00151EED" w:rsidP="00151EED">
      <w:pPr>
        <w:pStyle w:val="paragraph"/>
        <w:spacing w:before="0" w:beforeAutospacing="0" w:after="0" w:afterAutospacing="0"/>
        <w:jc w:val="both"/>
        <w:textAlignment w:val="baseline"/>
        <w:rPr>
          <w:rStyle w:val="normaltextrun"/>
          <w:sz w:val="24"/>
          <w:szCs w:val="24"/>
        </w:rPr>
      </w:pPr>
    </w:p>
    <w:p w14:paraId="238F0473" w14:textId="42A17D64" w:rsidR="009053DE" w:rsidRPr="005E4D42" w:rsidRDefault="00151EED" w:rsidP="00151EED">
      <w:pPr>
        <w:pStyle w:val="paragraph"/>
        <w:spacing w:before="0" w:beforeAutospacing="0" w:after="0" w:afterAutospacing="0"/>
        <w:jc w:val="both"/>
        <w:textAlignment w:val="baseline"/>
        <w:rPr>
          <w:rStyle w:val="normaltextrun"/>
          <w:sz w:val="24"/>
          <w:szCs w:val="24"/>
        </w:rPr>
      </w:pPr>
      <w:r w:rsidRPr="005E4D42">
        <w:rPr>
          <w:rStyle w:val="normaltextrun"/>
          <w:b/>
          <w:bCs/>
          <w:sz w:val="24"/>
          <w:szCs w:val="24"/>
        </w:rPr>
        <w:t>WHEN</w:t>
      </w:r>
      <w:r w:rsidRPr="005E4D42">
        <w:rPr>
          <w:rStyle w:val="normaltextrun"/>
          <w:sz w:val="24"/>
          <w:szCs w:val="24"/>
        </w:rPr>
        <w:t xml:space="preserve">: </w:t>
      </w:r>
      <w:r w:rsidRPr="005E4D42">
        <w:rPr>
          <w:rStyle w:val="normaltextrun"/>
          <w:sz w:val="24"/>
          <w:szCs w:val="24"/>
        </w:rPr>
        <w:tab/>
      </w:r>
      <w:r w:rsidR="00415BAA" w:rsidRPr="005E4D42">
        <w:rPr>
          <w:rStyle w:val="normaltextrun"/>
          <w:b/>
          <w:bCs/>
          <w:sz w:val="24"/>
          <w:szCs w:val="24"/>
        </w:rPr>
        <w:t>Tuesday 2</w:t>
      </w:r>
      <w:r w:rsidR="00415BAA" w:rsidRPr="005E4D42">
        <w:rPr>
          <w:rStyle w:val="normaltextrun"/>
          <w:b/>
          <w:bCs/>
          <w:sz w:val="24"/>
          <w:szCs w:val="24"/>
          <w:vertAlign w:val="superscript"/>
        </w:rPr>
        <w:t>nd</w:t>
      </w:r>
      <w:r w:rsidR="00415BAA" w:rsidRPr="005E4D42">
        <w:rPr>
          <w:rStyle w:val="normaltextrun"/>
          <w:b/>
          <w:bCs/>
          <w:sz w:val="24"/>
          <w:szCs w:val="24"/>
        </w:rPr>
        <w:t xml:space="preserve"> </w:t>
      </w:r>
      <w:r w:rsidR="00415BAA" w:rsidRPr="005E4D42">
        <w:rPr>
          <w:rStyle w:val="contextualspellingandgrammarerror"/>
          <w:b/>
          <w:bCs/>
          <w:sz w:val="24"/>
          <w:szCs w:val="24"/>
        </w:rPr>
        <w:t>May 2023</w:t>
      </w:r>
      <w:r w:rsidR="002A4972" w:rsidRPr="005E4D42">
        <w:rPr>
          <w:rStyle w:val="contextualspellingandgrammarerror"/>
          <w:b/>
          <w:bCs/>
          <w:sz w:val="24"/>
          <w:szCs w:val="24"/>
        </w:rPr>
        <w:t xml:space="preserve"> at 1</w:t>
      </w:r>
      <w:r w:rsidRPr="005E4D42">
        <w:rPr>
          <w:rStyle w:val="contextualspellingandgrammarerror"/>
          <w:b/>
          <w:bCs/>
          <w:sz w:val="24"/>
          <w:szCs w:val="24"/>
        </w:rPr>
        <w:t>0.30</w:t>
      </w:r>
      <w:r w:rsidR="002A4972" w:rsidRPr="005E4D42">
        <w:rPr>
          <w:rStyle w:val="contextualspellingandgrammarerror"/>
          <w:b/>
          <w:bCs/>
          <w:sz w:val="24"/>
          <w:szCs w:val="24"/>
        </w:rPr>
        <w:t>am</w:t>
      </w:r>
      <w:r w:rsidR="009053DE" w:rsidRPr="005E4D42">
        <w:rPr>
          <w:rStyle w:val="normaltextrun"/>
          <w:sz w:val="24"/>
          <w:szCs w:val="24"/>
        </w:rPr>
        <w:t xml:space="preserve"> </w:t>
      </w:r>
    </w:p>
    <w:p w14:paraId="59F44C84" w14:textId="77777777" w:rsidR="00151EED" w:rsidRPr="005E4D42" w:rsidRDefault="00151EED" w:rsidP="00151EED">
      <w:pPr>
        <w:pStyle w:val="paragraph"/>
        <w:spacing w:before="0" w:beforeAutospacing="0" w:after="0" w:afterAutospacing="0"/>
        <w:jc w:val="both"/>
        <w:textAlignment w:val="baseline"/>
        <w:rPr>
          <w:rStyle w:val="normaltextrun"/>
          <w:b/>
          <w:bCs/>
          <w:sz w:val="24"/>
          <w:szCs w:val="24"/>
        </w:rPr>
      </w:pPr>
    </w:p>
    <w:p w14:paraId="161C589F" w14:textId="7435F55C" w:rsidR="00151EED" w:rsidRPr="005E4D42" w:rsidRDefault="00151EED" w:rsidP="00151EED">
      <w:pPr>
        <w:pStyle w:val="paragraph"/>
        <w:spacing w:before="0" w:beforeAutospacing="0" w:after="0" w:afterAutospacing="0"/>
        <w:jc w:val="both"/>
        <w:textAlignment w:val="baseline"/>
        <w:rPr>
          <w:rStyle w:val="normaltextrun"/>
          <w:sz w:val="24"/>
          <w:szCs w:val="24"/>
        </w:rPr>
      </w:pPr>
      <w:r w:rsidRPr="005E4D42">
        <w:rPr>
          <w:rStyle w:val="normaltextrun"/>
          <w:b/>
          <w:bCs/>
          <w:sz w:val="24"/>
          <w:szCs w:val="24"/>
        </w:rPr>
        <w:t>WHERE</w:t>
      </w:r>
      <w:r w:rsidRPr="005E4D42">
        <w:rPr>
          <w:rStyle w:val="normaltextrun"/>
          <w:sz w:val="24"/>
          <w:szCs w:val="24"/>
        </w:rPr>
        <w:t>:</w:t>
      </w:r>
      <w:r w:rsidRPr="005E4D42">
        <w:rPr>
          <w:rStyle w:val="normaltextrun"/>
          <w:sz w:val="24"/>
          <w:szCs w:val="24"/>
        </w:rPr>
        <w:tab/>
      </w:r>
      <w:r w:rsidRPr="005E4D42">
        <w:rPr>
          <w:rStyle w:val="normaltextrun"/>
          <w:b/>
          <w:sz w:val="24"/>
          <w:szCs w:val="24"/>
        </w:rPr>
        <w:t>Fusilier’s Arch (opposite Grafton Street</w:t>
      </w:r>
      <w:r w:rsidR="00860D1C" w:rsidRPr="005E4D42">
        <w:rPr>
          <w:rStyle w:val="normaltextrun"/>
          <w:b/>
          <w:sz w:val="24"/>
          <w:szCs w:val="24"/>
        </w:rPr>
        <w:t xml:space="preserve"> entrance</w:t>
      </w:r>
      <w:r w:rsidRPr="005E4D42">
        <w:rPr>
          <w:rStyle w:val="normaltextrun"/>
          <w:b/>
          <w:sz w:val="24"/>
          <w:szCs w:val="24"/>
        </w:rPr>
        <w:t>), St. Stephen’s Green</w:t>
      </w:r>
    </w:p>
    <w:p w14:paraId="7DD791ED" w14:textId="77777777" w:rsidR="00151EED" w:rsidRPr="005E4D42" w:rsidRDefault="00151EED" w:rsidP="00CA1D08">
      <w:pPr>
        <w:pStyle w:val="paragraph"/>
        <w:spacing w:before="0" w:beforeAutospacing="0" w:after="0" w:afterAutospacing="0"/>
        <w:jc w:val="both"/>
        <w:textAlignment w:val="baseline"/>
        <w:rPr>
          <w:rStyle w:val="normaltextrun"/>
          <w:b/>
          <w:bCs/>
          <w:sz w:val="24"/>
          <w:szCs w:val="24"/>
        </w:rPr>
      </w:pPr>
    </w:p>
    <w:p w14:paraId="4D8EBFB7" w14:textId="762921F1" w:rsidR="009E501A" w:rsidRPr="005E4D42" w:rsidRDefault="00151EED" w:rsidP="009E501A">
      <w:pPr>
        <w:pStyle w:val="paragraph"/>
        <w:spacing w:before="0" w:beforeAutospacing="0" w:after="0" w:afterAutospacing="0"/>
        <w:jc w:val="both"/>
        <w:textAlignment w:val="baseline"/>
        <w:rPr>
          <w:sz w:val="24"/>
          <w:szCs w:val="24"/>
        </w:rPr>
      </w:pPr>
      <w:r w:rsidRPr="005E4D42">
        <w:rPr>
          <w:rStyle w:val="normaltextrun"/>
          <w:b/>
          <w:bCs/>
          <w:sz w:val="24"/>
          <w:szCs w:val="24"/>
        </w:rPr>
        <w:t>WHAT</w:t>
      </w:r>
      <w:r w:rsidRPr="005E4D42">
        <w:rPr>
          <w:rStyle w:val="normaltextrun"/>
          <w:sz w:val="24"/>
          <w:szCs w:val="24"/>
        </w:rPr>
        <w:t xml:space="preserve"> </w:t>
      </w:r>
      <w:r w:rsidRPr="005E4D42">
        <w:rPr>
          <w:rStyle w:val="normaltextrun"/>
          <w:b/>
          <w:bCs/>
          <w:sz w:val="24"/>
          <w:szCs w:val="24"/>
        </w:rPr>
        <w:t>is going on?</w:t>
      </w:r>
      <w:bookmarkEnd w:id="0"/>
    </w:p>
    <w:p w14:paraId="37AB1B74" w14:textId="50062685" w:rsidR="00134A18" w:rsidRPr="005E4D42" w:rsidRDefault="00134A18" w:rsidP="00134A18">
      <w:pPr>
        <w:pStyle w:val="xmsonormal"/>
        <w:rPr>
          <w:sz w:val="24"/>
          <w:szCs w:val="24"/>
        </w:rPr>
      </w:pPr>
      <w:r w:rsidRPr="005E4D42">
        <w:rPr>
          <w:sz w:val="24"/>
          <w:szCs w:val="24"/>
        </w:rPr>
        <w:t>  </w:t>
      </w:r>
    </w:p>
    <w:p w14:paraId="3A48FFD1" w14:textId="26462329" w:rsidR="00134A18" w:rsidRPr="005E4D42" w:rsidRDefault="00134A18" w:rsidP="00151EED">
      <w:pPr>
        <w:pStyle w:val="xmsolistparagraph"/>
        <w:numPr>
          <w:ilvl w:val="0"/>
          <w:numId w:val="4"/>
        </w:numPr>
        <w:tabs>
          <w:tab w:val="clear" w:pos="720"/>
          <w:tab w:val="num" w:pos="-360"/>
        </w:tabs>
        <w:ind w:left="360"/>
        <w:rPr>
          <w:sz w:val="24"/>
          <w:szCs w:val="24"/>
        </w:rPr>
      </w:pPr>
      <w:r w:rsidRPr="005E4D42">
        <w:rPr>
          <w:sz w:val="24"/>
          <w:szCs w:val="24"/>
        </w:rPr>
        <w:t>On Tuesday 2</w:t>
      </w:r>
      <w:r w:rsidRPr="005E4D42">
        <w:rPr>
          <w:sz w:val="24"/>
          <w:szCs w:val="24"/>
          <w:vertAlign w:val="superscript"/>
        </w:rPr>
        <w:t>nd</w:t>
      </w:r>
      <w:r w:rsidRPr="005E4D42">
        <w:rPr>
          <w:sz w:val="24"/>
          <w:szCs w:val="24"/>
        </w:rPr>
        <w:t xml:space="preserve"> May 2023, </w:t>
      </w:r>
      <w:hyperlink r:id="rId11" w:history="1">
        <w:r w:rsidRPr="005E4D42">
          <w:rPr>
            <w:rStyle w:val="Hyperlink"/>
            <w:sz w:val="24"/>
            <w:szCs w:val="24"/>
          </w:rPr>
          <w:t>the Irish Coalition for Business and Human Rights</w:t>
        </w:r>
      </w:hyperlink>
      <w:r w:rsidRPr="005E4D42">
        <w:rPr>
          <w:sz w:val="24"/>
          <w:szCs w:val="24"/>
        </w:rPr>
        <w:t xml:space="preserve"> is organising a public Palm Oil campaign </w:t>
      </w:r>
      <w:proofErr w:type="gramStart"/>
      <w:r w:rsidRPr="005E4D42">
        <w:rPr>
          <w:sz w:val="24"/>
          <w:szCs w:val="24"/>
        </w:rPr>
        <w:t>stunt</w:t>
      </w:r>
      <w:proofErr w:type="gramEnd"/>
    </w:p>
    <w:p w14:paraId="1D8AC421" w14:textId="4DAC564E" w:rsidR="00134A18" w:rsidRPr="005E4D42" w:rsidRDefault="00151EED" w:rsidP="00151EED">
      <w:pPr>
        <w:pStyle w:val="xmsolistparagraph"/>
        <w:numPr>
          <w:ilvl w:val="0"/>
          <w:numId w:val="4"/>
        </w:numPr>
        <w:tabs>
          <w:tab w:val="clear" w:pos="720"/>
          <w:tab w:val="num" w:pos="0"/>
        </w:tabs>
        <w:ind w:left="360"/>
        <w:rPr>
          <w:sz w:val="24"/>
          <w:szCs w:val="24"/>
        </w:rPr>
      </w:pPr>
      <w:r w:rsidRPr="005E4D42">
        <w:rPr>
          <w:sz w:val="24"/>
          <w:szCs w:val="24"/>
        </w:rPr>
        <w:t>T</w:t>
      </w:r>
      <w:r w:rsidR="00134A18" w:rsidRPr="005E4D42">
        <w:rPr>
          <w:sz w:val="24"/>
          <w:szCs w:val="24"/>
        </w:rPr>
        <w:t xml:space="preserve">here’s not actually a company digging up Stephen’s Green! This will be an ‘April Fools’ style satirical stunt to highlight the human rights and environmental impact of Palm Oil plantations. </w:t>
      </w:r>
    </w:p>
    <w:p w14:paraId="6FA4DC4A" w14:textId="77777777" w:rsidR="00134A18" w:rsidRPr="005E4D42" w:rsidRDefault="00134A18" w:rsidP="00151EED">
      <w:pPr>
        <w:pStyle w:val="xmsolistparagraph"/>
        <w:numPr>
          <w:ilvl w:val="0"/>
          <w:numId w:val="4"/>
        </w:numPr>
        <w:tabs>
          <w:tab w:val="clear" w:pos="720"/>
          <w:tab w:val="num" w:pos="0"/>
        </w:tabs>
        <w:ind w:left="360"/>
        <w:rPr>
          <w:sz w:val="24"/>
          <w:szCs w:val="24"/>
        </w:rPr>
      </w:pPr>
      <w:r w:rsidRPr="005E4D42">
        <w:rPr>
          <w:sz w:val="24"/>
          <w:szCs w:val="24"/>
        </w:rPr>
        <w:t>We need your presence at the protest. We need all hands on deck to protest this absurd situation!</w:t>
      </w:r>
    </w:p>
    <w:p w14:paraId="22A3E8B6" w14:textId="77777777" w:rsidR="00134A18" w:rsidRPr="005E4D42" w:rsidRDefault="00134A18" w:rsidP="00151EED">
      <w:pPr>
        <w:pStyle w:val="xmsolistparagraph"/>
        <w:numPr>
          <w:ilvl w:val="0"/>
          <w:numId w:val="4"/>
        </w:numPr>
        <w:tabs>
          <w:tab w:val="clear" w:pos="720"/>
          <w:tab w:val="num" w:pos="0"/>
        </w:tabs>
        <w:ind w:left="360"/>
        <w:rPr>
          <w:sz w:val="24"/>
          <w:szCs w:val="24"/>
        </w:rPr>
      </w:pPr>
      <w:r w:rsidRPr="005E4D42">
        <w:rPr>
          <w:sz w:val="24"/>
          <w:szCs w:val="24"/>
        </w:rPr>
        <w:t xml:space="preserve">Make your own placard and bring it to the protest. The more colour the merrier. </w:t>
      </w:r>
    </w:p>
    <w:p w14:paraId="05236244" w14:textId="77777777" w:rsidR="00134A18" w:rsidRPr="005E4D42" w:rsidRDefault="00134A18" w:rsidP="00151EED">
      <w:pPr>
        <w:pStyle w:val="NoSpacing"/>
        <w:rPr>
          <w:sz w:val="24"/>
          <w:szCs w:val="24"/>
        </w:rPr>
      </w:pPr>
    </w:p>
    <w:p w14:paraId="1E449D8D" w14:textId="1575F4B8" w:rsidR="00134A18" w:rsidRPr="005E4D42" w:rsidRDefault="00151EED" w:rsidP="00134A18">
      <w:pPr>
        <w:pStyle w:val="xmsonormal"/>
        <w:rPr>
          <w:sz w:val="24"/>
          <w:szCs w:val="24"/>
        </w:rPr>
      </w:pPr>
      <w:r w:rsidRPr="005E4D42">
        <w:rPr>
          <w:b/>
          <w:bCs/>
          <w:sz w:val="24"/>
          <w:szCs w:val="24"/>
        </w:rPr>
        <w:t xml:space="preserve">WHAT can I do? </w:t>
      </w:r>
    </w:p>
    <w:p w14:paraId="495CDBFA" w14:textId="77777777" w:rsidR="00134A18" w:rsidRPr="005E4D42" w:rsidRDefault="00134A18" w:rsidP="00134A18">
      <w:pPr>
        <w:pStyle w:val="xmsonormal"/>
        <w:rPr>
          <w:sz w:val="24"/>
          <w:szCs w:val="24"/>
        </w:rPr>
      </w:pPr>
      <w:r w:rsidRPr="005E4D42">
        <w:rPr>
          <w:sz w:val="24"/>
          <w:szCs w:val="24"/>
        </w:rPr>
        <w:t> </w:t>
      </w:r>
    </w:p>
    <w:p w14:paraId="0A6FD0AD" w14:textId="5A044392" w:rsidR="00134A18" w:rsidRPr="005E4D42" w:rsidRDefault="00134A18" w:rsidP="00151EED">
      <w:pPr>
        <w:pStyle w:val="xmsolistparagraph"/>
        <w:numPr>
          <w:ilvl w:val="0"/>
          <w:numId w:val="8"/>
        </w:numPr>
        <w:rPr>
          <w:sz w:val="24"/>
          <w:szCs w:val="24"/>
        </w:rPr>
      </w:pPr>
      <w:r w:rsidRPr="005E4D42">
        <w:rPr>
          <w:sz w:val="24"/>
          <w:szCs w:val="24"/>
        </w:rPr>
        <w:t xml:space="preserve">Turn up on the day and get involved! </w:t>
      </w:r>
      <w:r w:rsidR="00151EED" w:rsidRPr="005E4D42">
        <w:rPr>
          <w:sz w:val="24"/>
          <w:szCs w:val="24"/>
        </w:rPr>
        <w:t>There’s</w:t>
      </w:r>
      <w:r w:rsidRPr="005E4D42">
        <w:rPr>
          <w:sz w:val="24"/>
          <w:szCs w:val="24"/>
        </w:rPr>
        <w:t xml:space="preserve"> a photographer booked and we’re hoping to get some media attention. Come and march with us, make some noise and engag</w:t>
      </w:r>
      <w:r w:rsidR="00151EED" w:rsidRPr="005E4D42">
        <w:rPr>
          <w:sz w:val="24"/>
          <w:szCs w:val="24"/>
        </w:rPr>
        <w:t>e</w:t>
      </w:r>
      <w:r w:rsidRPr="005E4D42">
        <w:rPr>
          <w:sz w:val="24"/>
          <w:szCs w:val="24"/>
        </w:rPr>
        <w:t xml:space="preserve"> with the public to sign campaign postcards.</w:t>
      </w:r>
    </w:p>
    <w:p w14:paraId="7EA541EE" w14:textId="277AB212" w:rsidR="00134A18" w:rsidRPr="005E4D42" w:rsidRDefault="009A6426" w:rsidP="00151EED">
      <w:pPr>
        <w:pStyle w:val="xmsolistparagraph"/>
        <w:numPr>
          <w:ilvl w:val="0"/>
          <w:numId w:val="8"/>
        </w:numPr>
        <w:rPr>
          <w:sz w:val="24"/>
          <w:szCs w:val="24"/>
        </w:rPr>
      </w:pPr>
      <w:r>
        <w:rPr>
          <w:sz w:val="24"/>
          <w:szCs w:val="24"/>
        </w:rPr>
        <w:t xml:space="preserve">ICBHR will be </w:t>
      </w:r>
      <w:r w:rsidR="00EE03E1">
        <w:rPr>
          <w:sz w:val="24"/>
          <w:szCs w:val="24"/>
        </w:rPr>
        <w:t>sharing</w:t>
      </w:r>
      <w:r>
        <w:rPr>
          <w:sz w:val="24"/>
          <w:szCs w:val="24"/>
        </w:rPr>
        <w:t xml:space="preserve"> a video that day </w:t>
      </w:r>
      <w:r w:rsidR="00EE03E1">
        <w:rPr>
          <w:sz w:val="24"/>
          <w:szCs w:val="24"/>
        </w:rPr>
        <w:t>that we hope y</w:t>
      </w:r>
      <w:r w:rsidR="00134A18" w:rsidRPr="005E4D42">
        <w:rPr>
          <w:sz w:val="24"/>
          <w:szCs w:val="24"/>
        </w:rPr>
        <w:t xml:space="preserve">ou can share </w:t>
      </w:r>
      <w:r w:rsidR="00EE03E1">
        <w:rPr>
          <w:sz w:val="24"/>
          <w:szCs w:val="24"/>
        </w:rPr>
        <w:t>more widely</w:t>
      </w:r>
      <w:r w:rsidR="00134A18" w:rsidRPr="005E4D42">
        <w:rPr>
          <w:sz w:val="24"/>
          <w:szCs w:val="24"/>
        </w:rPr>
        <w:t xml:space="preserve">, helping to create a buzz on </w:t>
      </w:r>
      <w:r>
        <w:rPr>
          <w:sz w:val="24"/>
          <w:szCs w:val="24"/>
        </w:rPr>
        <w:t>social media</w:t>
      </w:r>
      <w:r w:rsidR="00603EDE">
        <w:rPr>
          <w:sz w:val="24"/>
          <w:szCs w:val="24"/>
        </w:rPr>
        <w:t>.</w:t>
      </w:r>
    </w:p>
    <w:p w14:paraId="24DF336F" w14:textId="77777777" w:rsidR="00134A18" w:rsidRPr="005E4D42" w:rsidRDefault="00134A18" w:rsidP="00134A18">
      <w:pPr>
        <w:pStyle w:val="xmsonormal"/>
        <w:rPr>
          <w:sz w:val="24"/>
          <w:szCs w:val="24"/>
        </w:rPr>
      </w:pPr>
      <w:r w:rsidRPr="005E4D42">
        <w:rPr>
          <w:sz w:val="24"/>
          <w:szCs w:val="24"/>
        </w:rPr>
        <w:t> </w:t>
      </w:r>
    </w:p>
    <w:p w14:paraId="21C4F96D" w14:textId="7CFF2A5D" w:rsidR="00134A18" w:rsidRPr="005E4D42" w:rsidRDefault="00151EED" w:rsidP="00134A18">
      <w:pPr>
        <w:pStyle w:val="xmsonormal"/>
        <w:spacing w:after="240"/>
        <w:rPr>
          <w:sz w:val="24"/>
          <w:szCs w:val="24"/>
        </w:rPr>
      </w:pPr>
      <w:r w:rsidRPr="005E4D42">
        <w:rPr>
          <w:b/>
          <w:bCs/>
          <w:sz w:val="24"/>
          <w:szCs w:val="24"/>
        </w:rPr>
        <w:t>WHAT’S</w:t>
      </w:r>
      <w:r w:rsidR="00134A18" w:rsidRPr="005E4D42">
        <w:rPr>
          <w:b/>
          <w:bCs/>
          <w:sz w:val="24"/>
          <w:szCs w:val="24"/>
        </w:rPr>
        <w:t xml:space="preserve"> the point of all this?</w:t>
      </w:r>
    </w:p>
    <w:p w14:paraId="4E76982D" w14:textId="77777777" w:rsidR="00151EED" w:rsidRPr="005E4D42" w:rsidRDefault="00134A18" w:rsidP="00151EED">
      <w:pPr>
        <w:pStyle w:val="xmsolistparagraph"/>
        <w:ind w:left="0"/>
        <w:rPr>
          <w:sz w:val="24"/>
          <w:szCs w:val="24"/>
        </w:rPr>
      </w:pPr>
      <w:r w:rsidRPr="005E4D42">
        <w:rPr>
          <w:sz w:val="24"/>
          <w:szCs w:val="24"/>
        </w:rPr>
        <w:t xml:space="preserve">By capturing public and media attention around the absurdity of the idea of a palm oil plantation in St. Stephen’s Green, we want to draw attention to the absurdity of the corporate race for natural resources globally, and in particular the absurdity of how, in the absence of strong legislation, big business is getting away with human rights and environmental abuse. </w:t>
      </w:r>
    </w:p>
    <w:p w14:paraId="505C610F" w14:textId="76CEA3BC" w:rsidR="00134A18" w:rsidRPr="005E4D42" w:rsidRDefault="00134A18" w:rsidP="00151EED">
      <w:pPr>
        <w:pStyle w:val="xmsolistparagraph"/>
        <w:ind w:left="0"/>
        <w:rPr>
          <w:sz w:val="24"/>
          <w:szCs w:val="24"/>
        </w:rPr>
      </w:pPr>
      <w:r w:rsidRPr="005E4D42">
        <w:rPr>
          <w:sz w:val="24"/>
          <w:szCs w:val="24"/>
        </w:rPr>
        <w:t xml:space="preserve">There’s a key vote in the European Parliament in May, and we want the public to </w:t>
      </w:r>
      <w:proofErr w:type="gramStart"/>
      <w:r w:rsidRPr="005E4D42">
        <w:rPr>
          <w:sz w:val="24"/>
          <w:szCs w:val="24"/>
        </w:rPr>
        <w:t>take action</w:t>
      </w:r>
      <w:proofErr w:type="gramEnd"/>
      <w:r w:rsidRPr="005E4D42">
        <w:rPr>
          <w:sz w:val="24"/>
          <w:szCs w:val="24"/>
        </w:rPr>
        <w:t xml:space="preserve"> and request they contact MEPs to demand strong human rights and sustainability rules for corporations.</w:t>
      </w:r>
    </w:p>
    <w:p w14:paraId="0A966737" w14:textId="77777777" w:rsidR="00151EED" w:rsidRPr="005E4D42" w:rsidRDefault="00151EED" w:rsidP="00151EED">
      <w:pPr>
        <w:pStyle w:val="xmsolistparagraph"/>
        <w:ind w:left="0"/>
        <w:rPr>
          <w:sz w:val="24"/>
          <w:szCs w:val="24"/>
        </w:rPr>
      </w:pPr>
    </w:p>
    <w:p w14:paraId="03046C2C" w14:textId="0A411032" w:rsidR="00134A18" w:rsidRPr="005E4D42" w:rsidRDefault="00151EED" w:rsidP="00134A18">
      <w:pPr>
        <w:pStyle w:val="xmsonormal"/>
        <w:rPr>
          <w:sz w:val="24"/>
          <w:szCs w:val="24"/>
        </w:rPr>
      </w:pPr>
      <w:r w:rsidRPr="005E4D42">
        <w:rPr>
          <w:b/>
          <w:bCs/>
          <w:sz w:val="24"/>
          <w:szCs w:val="24"/>
        </w:rPr>
        <w:lastRenderedPageBreak/>
        <w:t>WHAT’S</w:t>
      </w:r>
      <w:r w:rsidR="00134A18" w:rsidRPr="005E4D42">
        <w:rPr>
          <w:b/>
          <w:bCs/>
          <w:sz w:val="24"/>
          <w:szCs w:val="24"/>
        </w:rPr>
        <w:t xml:space="preserve"> wrong with Palm Oil anyway?</w:t>
      </w:r>
    </w:p>
    <w:p w14:paraId="5BB680CA" w14:textId="77777777" w:rsidR="00134A18" w:rsidRPr="005E4D42" w:rsidRDefault="00134A18" w:rsidP="00151EED">
      <w:pPr>
        <w:pStyle w:val="xmsonormal"/>
        <w:rPr>
          <w:sz w:val="24"/>
          <w:szCs w:val="24"/>
        </w:rPr>
      </w:pPr>
      <w:r w:rsidRPr="005E4D42">
        <w:rPr>
          <w:sz w:val="24"/>
          <w:szCs w:val="24"/>
        </w:rPr>
        <w:t> </w:t>
      </w:r>
    </w:p>
    <w:p w14:paraId="0377B70E" w14:textId="77777777" w:rsidR="00134A18" w:rsidRPr="005E4D42" w:rsidRDefault="00134A18" w:rsidP="00151EED">
      <w:pPr>
        <w:pStyle w:val="xmsolistparagraph"/>
        <w:ind w:left="0"/>
        <w:rPr>
          <w:sz w:val="24"/>
          <w:szCs w:val="24"/>
        </w:rPr>
      </w:pPr>
      <w:r w:rsidRPr="005E4D42">
        <w:rPr>
          <w:b/>
          <w:bCs/>
          <w:sz w:val="24"/>
          <w:szCs w:val="24"/>
        </w:rPr>
        <w:t>Environmental devastation, stolen land, murdered defenders:</w:t>
      </w:r>
      <w:r w:rsidRPr="005E4D42">
        <w:rPr>
          <w:sz w:val="24"/>
          <w:szCs w:val="24"/>
        </w:rPr>
        <w:t xml:space="preserve"> Palm Oil is leading to significant environmental damage in many countries around the world, including deforestation and species loss. It is less well known that in places like Honduras and Guatemala in Central America, the huge demand for Palm Oil is also leading to serious human rights abuses, where people are being forced off their land by companies that want to use the land to produce Palm Oil. Many community members that try to get their land back face violence, harassment, intimidation and even murder. </w:t>
      </w:r>
    </w:p>
    <w:p w14:paraId="717A403C" w14:textId="77777777" w:rsidR="00151EED" w:rsidRPr="005E4D42" w:rsidRDefault="00151EED" w:rsidP="00151EED">
      <w:pPr>
        <w:pStyle w:val="xmsolistparagraph"/>
        <w:ind w:left="0"/>
        <w:rPr>
          <w:b/>
          <w:bCs/>
          <w:sz w:val="24"/>
          <w:szCs w:val="24"/>
        </w:rPr>
      </w:pPr>
    </w:p>
    <w:p w14:paraId="22B64D42" w14:textId="0C8BFD1F" w:rsidR="00134A18" w:rsidRPr="005E4D42" w:rsidRDefault="00134A18" w:rsidP="00151EED">
      <w:pPr>
        <w:pStyle w:val="xmsolistparagraph"/>
        <w:ind w:left="0"/>
        <w:rPr>
          <w:sz w:val="24"/>
          <w:szCs w:val="24"/>
        </w:rPr>
      </w:pPr>
      <w:r w:rsidRPr="005E4D42">
        <w:rPr>
          <w:b/>
          <w:bCs/>
          <w:sz w:val="24"/>
          <w:szCs w:val="24"/>
        </w:rPr>
        <w:t>Palm Oil is in our products:</w:t>
      </w:r>
      <w:r w:rsidRPr="005E4D42">
        <w:rPr>
          <w:sz w:val="24"/>
          <w:szCs w:val="24"/>
        </w:rPr>
        <w:t xml:space="preserve"> This is linked to our everyday consumption, as Palm Oil is found in many everyday consumer items: e.g., breakfast cereals, peanut butter, shampoo, cosmetics. </w:t>
      </w:r>
    </w:p>
    <w:p w14:paraId="7CF2E018" w14:textId="77777777" w:rsidR="00151EED" w:rsidRPr="005E4D42" w:rsidRDefault="00151EED" w:rsidP="00151EED">
      <w:pPr>
        <w:pStyle w:val="xmsolistparagraph"/>
        <w:ind w:left="0"/>
        <w:rPr>
          <w:b/>
          <w:bCs/>
          <w:sz w:val="24"/>
          <w:szCs w:val="24"/>
        </w:rPr>
      </w:pPr>
    </w:p>
    <w:p w14:paraId="46BEA728" w14:textId="54954131" w:rsidR="00134A18" w:rsidRPr="005E4D42" w:rsidRDefault="00134A18" w:rsidP="00151EED">
      <w:pPr>
        <w:pStyle w:val="xmsolistparagraph"/>
        <w:ind w:left="0"/>
        <w:rPr>
          <w:sz w:val="24"/>
          <w:szCs w:val="24"/>
        </w:rPr>
      </w:pPr>
      <w:r w:rsidRPr="005E4D42">
        <w:rPr>
          <w:b/>
          <w:bCs/>
          <w:sz w:val="24"/>
          <w:szCs w:val="24"/>
        </w:rPr>
        <w:t>Governments need to act:</w:t>
      </w:r>
      <w:r w:rsidRPr="005E4D42">
        <w:rPr>
          <w:sz w:val="24"/>
          <w:szCs w:val="24"/>
        </w:rPr>
        <w:t xml:space="preserve"> While many big brand international companies are sourcing Palm Oil from areas where there is land conflict, our campaign is not intended to call out specific companies and name and shame them. The target of our campaign is our elected representatives - we want to see stronger laws introduced to try and prevent human rights violations from all companies across all sectors, not just Palm Oil.</w:t>
      </w:r>
    </w:p>
    <w:p w14:paraId="11963E00" w14:textId="77777777" w:rsidR="00134A18" w:rsidRDefault="00134A18" w:rsidP="009E501A">
      <w:pPr>
        <w:pStyle w:val="paragraph"/>
        <w:spacing w:before="0" w:beforeAutospacing="0" w:after="0" w:afterAutospacing="0"/>
        <w:jc w:val="both"/>
        <w:textAlignment w:val="baseline"/>
        <w:rPr>
          <w:sz w:val="24"/>
          <w:szCs w:val="24"/>
        </w:rPr>
      </w:pPr>
    </w:p>
    <w:p w14:paraId="1761B266" w14:textId="75856939" w:rsidR="008C50F7" w:rsidRPr="008C50F7" w:rsidRDefault="008C50F7" w:rsidP="009E501A">
      <w:pPr>
        <w:pStyle w:val="paragraph"/>
        <w:spacing w:before="0" w:beforeAutospacing="0" w:after="0" w:afterAutospacing="0"/>
        <w:jc w:val="both"/>
        <w:textAlignment w:val="baseline"/>
        <w:rPr>
          <w:sz w:val="24"/>
          <w:szCs w:val="24"/>
        </w:rPr>
      </w:pPr>
      <w:r w:rsidRPr="008C50F7">
        <w:rPr>
          <w:rStyle w:val="normaltextrun"/>
          <w:b/>
          <w:bCs/>
          <w:color w:val="FF0000"/>
          <w:sz w:val="24"/>
          <w:szCs w:val="24"/>
        </w:rPr>
        <w:t xml:space="preserve">I will be there on Tuesday morning and am inviting you </w:t>
      </w:r>
      <w:r w:rsidR="00455A4A">
        <w:rPr>
          <w:rStyle w:val="normaltextrun"/>
          <w:b/>
          <w:bCs/>
          <w:color w:val="FF0000"/>
          <w:sz w:val="24"/>
          <w:szCs w:val="24"/>
        </w:rPr>
        <w:t xml:space="preserve">and </w:t>
      </w:r>
      <w:r w:rsidR="00373D24">
        <w:rPr>
          <w:rStyle w:val="normaltextrun"/>
          <w:b/>
          <w:bCs/>
          <w:color w:val="FF0000"/>
          <w:sz w:val="24"/>
          <w:szCs w:val="24"/>
        </w:rPr>
        <w:t xml:space="preserve">your colleagues </w:t>
      </w:r>
      <w:r w:rsidRPr="008C50F7">
        <w:rPr>
          <w:rStyle w:val="normaltextrun"/>
          <w:b/>
          <w:bCs/>
          <w:color w:val="FF0000"/>
          <w:sz w:val="24"/>
          <w:szCs w:val="24"/>
        </w:rPr>
        <w:t>to join me and others</w:t>
      </w:r>
      <w:r w:rsidR="00B909F1">
        <w:rPr>
          <w:rStyle w:val="normaltextrun"/>
          <w:b/>
          <w:bCs/>
          <w:color w:val="FF0000"/>
          <w:sz w:val="24"/>
          <w:szCs w:val="24"/>
        </w:rPr>
        <w:t xml:space="preserve">. We will meet </w:t>
      </w:r>
      <w:r w:rsidRPr="008C50F7">
        <w:rPr>
          <w:rStyle w:val="normaltextrun"/>
          <w:b/>
          <w:bCs/>
          <w:color w:val="FF0000"/>
          <w:sz w:val="24"/>
          <w:szCs w:val="24"/>
        </w:rPr>
        <w:t xml:space="preserve">at Fusilier’s Arch (opposite Grafton Street), St. Stephen’s Green on </w:t>
      </w:r>
      <w:r w:rsidRPr="008C50F7">
        <w:rPr>
          <w:rStyle w:val="normaltextrun"/>
          <w:b/>
          <w:bCs/>
          <w:color w:val="FF0000"/>
          <w:sz w:val="24"/>
          <w:szCs w:val="24"/>
          <w:u w:val="single"/>
        </w:rPr>
        <w:t>Tuesday, 2</w:t>
      </w:r>
      <w:r w:rsidRPr="008C50F7">
        <w:rPr>
          <w:rStyle w:val="normaltextrun"/>
          <w:b/>
          <w:bCs/>
          <w:color w:val="FF0000"/>
          <w:sz w:val="24"/>
          <w:szCs w:val="24"/>
          <w:u w:val="single"/>
          <w:vertAlign w:val="superscript"/>
        </w:rPr>
        <w:t>nd</w:t>
      </w:r>
      <w:r w:rsidRPr="008C50F7">
        <w:rPr>
          <w:rStyle w:val="normaltextrun"/>
          <w:b/>
          <w:bCs/>
          <w:color w:val="FF0000"/>
          <w:sz w:val="24"/>
          <w:szCs w:val="24"/>
          <w:u w:val="single"/>
        </w:rPr>
        <w:t xml:space="preserve"> May at 10:30am</w:t>
      </w:r>
      <w:r w:rsidR="00E65FCE">
        <w:rPr>
          <w:rStyle w:val="normaltextrun"/>
          <w:b/>
          <w:bCs/>
          <w:color w:val="FF0000"/>
          <w:sz w:val="24"/>
          <w:szCs w:val="24"/>
          <w:u w:val="single"/>
        </w:rPr>
        <w:t>.</w:t>
      </w:r>
    </w:p>
    <w:sectPr w:rsidR="008C50F7" w:rsidRPr="008C5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1DF"/>
    <w:multiLevelType w:val="multilevel"/>
    <w:tmpl w:val="C6983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D43AC"/>
    <w:multiLevelType w:val="multilevel"/>
    <w:tmpl w:val="D13EB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E3B1E"/>
    <w:multiLevelType w:val="multilevel"/>
    <w:tmpl w:val="5B40FC7A"/>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0"/>
        </w:tabs>
        <w:ind w:left="0" w:hanging="360"/>
      </w:pPr>
      <w:rPr>
        <w:rFonts w:ascii="Symbol" w:hAnsi="Symbol" w:hint="default"/>
        <w:sz w:val="20"/>
      </w:rPr>
    </w:lvl>
    <w:lvl w:ilvl="5">
      <w:start w:val="1"/>
      <w:numFmt w:val="bullet"/>
      <w:lvlText w:val=""/>
      <w:lvlJc w:val="left"/>
      <w:pPr>
        <w:tabs>
          <w:tab w:val="num" w:pos="720"/>
        </w:tabs>
        <w:ind w:left="720" w:hanging="360"/>
      </w:pPr>
      <w:rPr>
        <w:rFonts w:ascii="Symbol" w:hAnsi="Symbol" w:hint="default"/>
        <w:sz w:val="20"/>
      </w:rPr>
    </w:lvl>
    <w:lvl w:ilvl="6">
      <w:start w:val="1"/>
      <w:numFmt w:val="bullet"/>
      <w:lvlText w:val=""/>
      <w:lvlJc w:val="left"/>
      <w:pPr>
        <w:tabs>
          <w:tab w:val="num" w:pos="1440"/>
        </w:tabs>
        <w:ind w:left="1440" w:hanging="360"/>
      </w:pPr>
      <w:rPr>
        <w:rFonts w:ascii="Symbol" w:hAnsi="Symbol" w:hint="default"/>
        <w:sz w:val="20"/>
      </w:rPr>
    </w:lvl>
    <w:lvl w:ilvl="7">
      <w:start w:val="1"/>
      <w:numFmt w:val="bullet"/>
      <w:lvlText w:val=""/>
      <w:lvlJc w:val="left"/>
      <w:pPr>
        <w:tabs>
          <w:tab w:val="num" w:pos="2160"/>
        </w:tabs>
        <w:ind w:left="2160" w:hanging="360"/>
      </w:pPr>
      <w:rPr>
        <w:rFonts w:ascii="Symbol" w:hAnsi="Symbol" w:hint="default"/>
        <w:sz w:val="20"/>
      </w:rPr>
    </w:lvl>
    <w:lvl w:ilvl="8">
      <w:start w:val="1"/>
      <w:numFmt w:val="bullet"/>
      <w:lvlText w:val=""/>
      <w:lvlJc w:val="left"/>
      <w:pPr>
        <w:tabs>
          <w:tab w:val="num" w:pos="2880"/>
        </w:tabs>
        <w:ind w:left="2880" w:hanging="360"/>
      </w:pPr>
      <w:rPr>
        <w:rFonts w:ascii="Symbol" w:hAnsi="Symbol" w:hint="default"/>
        <w:sz w:val="20"/>
      </w:rPr>
    </w:lvl>
  </w:abstractNum>
  <w:abstractNum w:abstractNumId="3" w15:restartNumberingAfterBreak="0">
    <w:nsid w:val="2E6C2602"/>
    <w:multiLevelType w:val="hybridMultilevel"/>
    <w:tmpl w:val="11902C64"/>
    <w:lvl w:ilvl="0" w:tplc="44C82064">
      <w:numFmt w:val="bullet"/>
      <w:lvlText w:val="-"/>
      <w:lvlJc w:val="left"/>
      <w:pPr>
        <w:ind w:left="720" w:hanging="360"/>
      </w:pPr>
      <w:rPr>
        <w:rFonts w:ascii="Calibri" w:eastAsiaTheme="minorHAnsi"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763643"/>
    <w:multiLevelType w:val="hybridMultilevel"/>
    <w:tmpl w:val="71C630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409006C"/>
    <w:multiLevelType w:val="multilevel"/>
    <w:tmpl w:val="B7667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1F0BDC"/>
    <w:multiLevelType w:val="multilevel"/>
    <w:tmpl w:val="4AA06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4F4464"/>
    <w:multiLevelType w:val="hybridMultilevel"/>
    <w:tmpl w:val="01C427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634066299">
    <w:abstractNumId w:val="7"/>
  </w:num>
  <w:num w:numId="2" w16cid:durableId="2105766190">
    <w:abstractNumId w:val="0"/>
  </w:num>
  <w:num w:numId="3" w16cid:durableId="1726181860">
    <w:abstractNumId w:val="3"/>
  </w:num>
  <w:num w:numId="4" w16cid:durableId="1156608292">
    <w:abstractNumId w:val="1"/>
    <w:lvlOverride w:ilvl="0"/>
    <w:lvlOverride w:ilvl="1"/>
    <w:lvlOverride w:ilvl="2"/>
    <w:lvlOverride w:ilvl="3"/>
    <w:lvlOverride w:ilvl="4"/>
    <w:lvlOverride w:ilvl="5"/>
    <w:lvlOverride w:ilvl="6"/>
    <w:lvlOverride w:ilvl="7"/>
    <w:lvlOverride w:ilvl="8"/>
  </w:num>
  <w:num w:numId="5" w16cid:durableId="1047222813">
    <w:abstractNumId w:val="2"/>
    <w:lvlOverride w:ilvl="0"/>
    <w:lvlOverride w:ilvl="1"/>
    <w:lvlOverride w:ilvl="2"/>
    <w:lvlOverride w:ilvl="3"/>
    <w:lvlOverride w:ilvl="4"/>
    <w:lvlOverride w:ilvl="5"/>
    <w:lvlOverride w:ilvl="6"/>
    <w:lvlOverride w:ilvl="7"/>
    <w:lvlOverride w:ilvl="8"/>
  </w:num>
  <w:num w:numId="6" w16cid:durableId="166410375">
    <w:abstractNumId w:val="6"/>
    <w:lvlOverride w:ilvl="0"/>
    <w:lvlOverride w:ilvl="1"/>
    <w:lvlOverride w:ilvl="2"/>
    <w:lvlOverride w:ilvl="3"/>
    <w:lvlOverride w:ilvl="4"/>
    <w:lvlOverride w:ilvl="5"/>
    <w:lvlOverride w:ilvl="6"/>
    <w:lvlOverride w:ilvl="7"/>
    <w:lvlOverride w:ilvl="8"/>
  </w:num>
  <w:num w:numId="7" w16cid:durableId="22244593">
    <w:abstractNumId w:val="5"/>
    <w:lvlOverride w:ilvl="0"/>
    <w:lvlOverride w:ilvl="1"/>
    <w:lvlOverride w:ilvl="2"/>
    <w:lvlOverride w:ilvl="3"/>
    <w:lvlOverride w:ilvl="4"/>
    <w:lvlOverride w:ilvl="5"/>
    <w:lvlOverride w:ilvl="6"/>
    <w:lvlOverride w:ilvl="7"/>
    <w:lvlOverride w:ilvl="8"/>
  </w:num>
  <w:num w:numId="8" w16cid:durableId="56276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A"/>
    <w:rsid w:val="00134A18"/>
    <w:rsid w:val="00151EED"/>
    <w:rsid w:val="00195127"/>
    <w:rsid w:val="002652FA"/>
    <w:rsid w:val="002A4972"/>
    <w:rsid w:val="00373D24"/>
    <w:rsid w:val="00376D44"/>
    <w:rsid w:val="00415BAA"/>
    <w:rsid w:val="00455A4A"/>
    <w:rsid w:val="005511F1"/>
    <w:rsid w:val="005E4D42"/>
    <w:rsid w:val="00603EDE"/>
    <w:rsid w:val="0085119B"/>
    <w:rsid w:val="00860D1C"/>
    <w:rsid w:val="008C50F7"/>
    <w:rsid w:val="009053DE"/>
    <w:rsid w:val="009A6426"/>
    <w:rsid w:val="009E501A"/>
    <w:rsid w:val="00AC3401"/>
    <w:rsid w:val="00B909F1"/>
    <w:rsid w:val="00C521C9"/>
    <w:rsid w:val="00C5379F"/>
    <w:rsid w:val="00C83ADF"/>
    <w:rsid w:val="00CA1D08"/>
    <w:rsid w:val="00E65FCE"/>
    <w:rsid w:val="00EE03E1"/>
    <w:rsid w:val="00F81425"/>
    <w:rsid w:val="00FC0E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0C90"/>
  <w15:chartTrackingRefBased/>
  <w15:docId w15:val="{59E8AE3E-A348-4D5C-8D66-0505F89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BAA"/>
    <w:rPr>
      <w:color w:val="0563C1"/>
      <w:u w:val="single"/>
    </w:rPr>
  </w:style>
  <w:style w:type="paragraph" w:customStyle="1" w:styleId="paragraph">
    <w:name w:val="paragraph"/>
    <w:basedOn w:val="Normal"/>
    <w:rsid w:val="00415BAA"/>
    <w:pPr>
      <w:spacing w:before="100" w:beforeAutospacing="1" w:after="100" w:afterAutospacing="1" w:line="240" w:lineRule="auto"/>
    </w:pPr>
    <w:rPr>
      <w:rFonts w:ascii="Calibri" w:hAnsi="Calibri" w:cs="Calibri"/>
      <w:kern w:val="0"/>
      <w:lang w:eastAsia="en-IE"/>
      <w14:ligatures w14:val="none"/>
    </w:rPr>
  </w:style>
  <w:style w:type="character" w:customStyle="1" w:styleId="normaltextrun">
    <w:name w:val="normaltextrun"/>
    <w:basedOn w:val="DefaultParagraphFont"/>
    <w:rsid w:val="00415BAA"/>
  </w:style>
  <w:style w:type="character" w:customStyle="1" w:styleId="eop">
    <w:name w:val="eop"/>
    <w:basedOn w:val="DefaultParagraphFont"/>
    <w:rsid w:val="00415BAA"/>
  </w:style>
  <w:style w:type="character" w:customStyle="1" w:styleId="spellingerror">
    <w:name w:val="spellingerror"/>
    <w:basedOn w:val="DefaultParagraphFont"/>
    <w:rsid w:val="00415BAA"/>
  </w:style>
  <w:style w:type="character" w:customStyle="1" w:styleId="contextualspellingandgrammarerror">
    <w:name w:val="contextualspellingandgrammarerror"/>
    <w:basedOn w:val="DefaultParagraphFont"/>
    <w:rsid w:val="00415BAA"/>
  </w:style>
  <w:style w:type="character" w:customStyle="1" w:styleId="scxw163665670">
    <w:name w:val="scxw163665670"/>
    <w:basedOn w:val="DefaultParagraphFont"/>
    <w:rsid w:val="00415BAA"/>
  </w:style>
  <w:style w:type="character" w:customStyle="1" w:styleId="UnresolvedMention1">
    <w:name w:val="Unresolved Mention1"/>
    <w:basedOn w:val="DefaultParagraphFont"/>
    <w:uiPriority w:val="99"/>
    <w:semiHidden/>
    <w:unhideWhenUsed/>
    <w:rsid w:val="00415BAA"/>
    <w:rPr>
      <w:color w:val="605E5C"/>
      <w:shd w:val="clear" w:color="auto" w:fill="E1DFDD"/>
    </w:rPr>
  </w:style>
  <w:style w:type="paragraph" w:styleId="NoSpacing">
    <w:name w:val="No Spacing"/>
    <w:uiPriority w:val="1"/>
    <w:qFormat/>
    <w:rsid w:val="002A4972"/>
    <w:pPr>
      <w:spacing w:after="0" w:line="240" w:lineRule="auto"/>
    </w:pPr>
  </w:style>
  <w:style w:type="paragraph" w:customStyle="1" w:styleId="xmsonormal">
    <w:name w:val="x_msonormal"/>
    <w:basedOn w:val="Normal"/>
    <w:rsid w:val="00134A18"/>
    <w:pPr>
      <w:spacing w:after="0" w:line="240" w:lineRule="auto"/>
    </w:pPr>
    <w:rPr>
      <w:rFonts w:ascii="Calibri" w:hAnsi="Calibri" w:cs="Calibri"/>
      <w:kern w:val="0"/>
      <w:lang w:eastAsia="en-IE"/>
      <w14:ligatures w14:val="none"/>
    </w:rPr>
  </w:style>
  <w:style w:type="paragraph" w:customStyle="1" w:styleId="xmsolistparagraph">
    <w:name w:val="x_msolistparagraph"/>
    <w:basedOn w:val="Normal"/>
    <w:rsid w:val="00134A18"/>
    <w:pPr>
      <w:spacing w:after="0" w:line="240" w:lineRule="auto"/>
      <w:ind w:left="720"/>
    </w:pPr>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99923">
      <w:bodyDiv w:val="1"/>
      <w:marLeft w:val="0"/>
      <w:marRight w:val="0"/>
      <w:marTop w:val="0"/>
      <w:marBottom w:val="0"/>
      <w:divBdr>
        <w:top w:val="none" w:sz="0" w:space="0" w:color="auto"/>
        <w:left w:val="none" w:sz="0" w:space="0" w:color="auto"/>
        <w:bottom w:val="none" w:sz="0" w:space="0" w:color="auto"/>
        <w:right w:val="none" w:sz="0" w:space="0" w:color="auto"/>
      </w:divBdr>
    </w:div>
    <w:div w:id="803423644">
      <w:bodyDiv w:val="1"/>
      <w:marLeft w:val="0"/>
      <w:marRight w:val="0"/>
      <w:marTop w:val="0"/>
      <w:marBottom w:val="0"/>
      <w:divBdr>
        <w:top w:val="none" w:sz="0" w:space="0" w:color="auto"/>
        <w:left w:val="none" w:sz="0" w:space="0" w:color="auto"/>
        <w:bottom w:val="none" w:sz="0" w:space="0" w:color="auto"/>
        <w:right w:val="none" w:sz="0" w:space="0" w:color="auto"/>
      </w:divBdr>
    </w:div>
    <w:div w:id="14804163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024">
          <w:marLeft w:val="0"/>
          <w:marRight w:val="0"/>
          <w:marTop w:val="0"/>
          <w:marBottom w:val="0"/>
          <w:divBdr>
            <w:top w:val="none" w:sz="0" w:space="0" w:color="auto"/>
            <w:left w:val="none" w:sz="0" w:space="0" w:color="auto"/>
            <w:bottom w:val="none" w:sz="0" w:space="0" w:color="auto"/>
            <w:right w:val="none" w:sz="0" w:space="0" w:color="auto"/>
          </w:divBdr>
        </w:div>
      </w:divsChild>
    </w:div>
    <w:div w:id="20034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720B.1F7EA3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bhr.org" TargetMode="External"/><Relationship Id="rId5" Type="http://schemas.openxmlformats.org/officeDocument/2006/relationships/image" Target="media/image1.png"/><Relationship Id="rId10" Type="http://schemas.openxmlformats.org/officeDocument/2006/relationships/image" Target="cid:image001.jpg@01D977A5.38D89ED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 Justice</dc:creator>
  <cp:keywords/>
  <dc:description/>
  <cp:lastModifiedBy>AMRI Justice</cp:lastModifiedBy>
  <cp:revision>15</cp:revision>
  <dcterms:created xsi:type="dcterms:W3CDTF">2023-04-26T12:46:00Z</dcterms:created>
  <dcterms:modified xsi:type="dcterms:W3CDTF">2023-04-26T15:21:00Z</dcterms:modified>
</cp:coreProperties>
</file>